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F6D25" w14:textId="3CACAC3F" w:rsidR="00A857BA" w:rsidRPr="008F4E43" w:rsidRDefault="002C2EF0" w:rsidP="00A07B07">
      <w:pPr>
        <w:jc w:val="center"/>
        <w:rPr>
          <w:rFonts w:asciiTheme="majorEastAsia" w:eastAsiaTheme="majorEastAsia" w:hAnsiTheme="majorEastAsia"/>
          <w:sz w:val="22"/>
        </w:rPr>
      </w:pPr>
      <w:r w:rsidRPr="008F4E43">
        <w:rPr>
          <w:rFonts w:asciiTheme="majorEastAsia" w:eastAsiaTheme="majorEastAsia" w:hAnsiTheme="majorEastAsia" w:hint="eastAsia"/>
          <w:sz w:val="22"/>
        </w:rPr>
        <w:t>令和</w:t>
      </w:r>
      <w:r w:rsidR="00ED0E74" w:rsidRPr="008F4E43">
        <w:rPr>
          <w:rFonts w:asciiTheme="majorEastAsia" w:eastAsiaTheme="majorEastAsia" w:hAnsiTheme="majorEastAsia" w:hint="eastAsia"/>
          <w:sz w:val="22"/>
        </w:rPr>
        <w:t>８</w:t>
      </w:r>
      <w:r w:rsidR="002F4776" w:rsidRPr="008F4E43">
        <w:rPr>
          <w:rFonts w:asciiTheme="majorEastAsia" w:eastAsiaTheme="majorEastAsia" w:hAnsiTheme="majorEastAsia" w:hint="eastAsia"/>
          <w:sz w:val="22"/>
        </w:rPr>
        <w:t>年度</w:t>
      </w:r>
      <w:r w:rsidR="00F954B3" w:rsidRPr="008F4E43">
        <w:rPr>
          <w:rFonts w:asciiTheme="majorEastAsia" w:eastAsiaTheme="majorEastAsia" w:hAnsiTheme="majorEastAsia" w:hint="eastAsia"/>
          <w:sz w:val="22"/>
        </w:rPr>
        <w:t xml:space="preserve">　</w:t>
      </w:r>
      <w:r w:rsidR="00901CFB" w:rsidRPr="008F4E43">
        <w:rPr>
          <w:rFonts w:asciiTheme="majorEastAsia" w:eastAsiaTheme="majorEastAsia" w:hAnsiTheme="majorEastAsia" w:hint="eastAsia"/>
          <w:sz w:val="22"/>
        </w:rPr>
        <w:t>信用保証料助成</w:t>
      </w:r>
      <w:r w:rsidR="007730DB" w:rsidRPr="008F4E43">
        <w:rPr>
          <w:rFonts w:asciiTheme="majorEastAsia" w:eastAsiaTheme="majorEastAsia" w:hAnsiTheme="majorEastAsia" w:hint="eastAsia"/>
          <w:sz w:val="22"/>
        </w:rPr>
        <w:t>事業に係る助成金</w:t>
      </w:r>
      <w:r w:rsidR="00A07B07" w:rsidRPr="008F4E43">
        <w:rPr>
          <w:rFonts w:asciiTheme="majorEastAsia" w:eastAsiaTheme="majorEastAsia" w:hAnsiTheme="majorEastAsia" w:hint="eastAsia"/>
          <w:sz w:val="22"/>
        </w:rPr>
        <w:t>交付要綱</w:t>
      </w:r>
    </w:p>
    <w:p w14:paraId="1F2ADD04" w14:textId="77777777" w:rsidR="00A07B07" w:rsidRPr="008F4E43" w:rsidRDefault="00A07B07" w:rsidP="00A07B07">
      <w:pPr>
        <w:jc w:val="right"/>
        <w:rPr>
          <w:rFonts w:asciiTheme="majorEastAsia" w:eastAsiaTheme="majorEastAsia" w:hAnsiTheme="majorEastAsia"/>
          <w:sz w:val="22"/>
        </w:rPr>
      </w:pPr>
      <w:r w:rsidRPr="008F4E43">
        <w:rPr>
          <w:rFonts w:asciiTheme="majorEastAsia" w:eastAsiaTheme="majorEastAsia" w:hAnsiTheme="majorEastAsia" w:hint="eastAsia"/>
          <w:sz w:val="22"/>
        </w:rPr>
        <w:t>（公社）秋田県トラック協会</w:t>
      </w:r>
    </w:p>
    <w:p w14:paraId="4A6D9B40" w14:textId="77777777" w:rsidR="00A07B07" w:rsidRPr="008F4E43" w:rsidRDefault="00A07B07" w:rsidP="00A07B07">
      <w:pPr>
        <w:jc w:val="right"/>
        <w:rPr>
          <w:rFonts w:asciiTheme="majorEastAsia" w:eastAsiaTheme="majorEastAsia" w:hAnsiTheme="majorEastAsia"/>
          <w:sz w:val="22"/>
        </w:rPr>
      </w:pPr>
    </w:p>
    <w:p w14:paraId="69E9B3F3" w14:textId="77777777" w:rsidR="00A07B07" w:rsidRPr="008F4E43" w:rsidRDefault="00A07B07" w:rsidP="00A07B07">
      <w:pPr>
        <w:jc w:val="left"/>
        <w:rPr>
          <w:rFonts w:asciiTheme="majorEastAsia" w:eastAsiaTheme="majorEastAsia" w:hAnsiTheme="majorEastAsia"/>
          <w:sz w:val="22"/>
        </w:rPr>
      </w:pPr>
      <w:r w:rsidRPr="008F4E43">
        <w:rPr>
          <w:rFonts w:asciiTheme="majorEastAsia" w:eastAsiaTheme="majorEastAsia" w:hAnsiTheme="majorEastAsia" w:hint="eastAsia"/>
          <w:sz w:val="22"/>
        </w:rPr>
        <w:t>（目的）</w:t>
      </w:r>
    </w:p>
    <w:p w14:paraId="29BF5775" w14:textId="5BA8A7FF" w:rsidR="00A07B07" w:rsidRPr="008F4E43" w:rsidRDefault="000877A0" w:rsidP="00541C72">
      <w:pPr>
        <w:pStyle w:val="a3"/>
        <w:tabs>
          <w:tab w:val="center" w:pos="851"/>
        </w:tabs>
        <w:ind w:leftChars="0" w:left="880"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１条</w:t>
      </w:r>
      <w:r w:rsidR="00002B59" w:rsidRPr="008F4E43">
        <w:rPr>
          <w:rFonts w:asciiTheme="majorEastAsia" w:eastAsiaTheme="majorEastAsia" w:hAnsiTheme="majorEastAsia" w:hint="eastAsia"/>
          <w:sz w:val="22"/>
        </w:rPr>
        <w:t xml:space="preserve">　</w:t>
      </w:r>
      <w:r w:rsidR="0043169B" w:rsidRPr="008F4E43">
        <w:rPr>
          <w:rFonts w:asciiTheme="majorEastAsia" w:eastAsiaTheme="majorEastAsia" w:hAnsiTheme="majorEastAsia" w:hint="eastAsia"/>
          <w:sz w:val="22"/>
        </w:rPr>
        <w:t>この</w:t>
      </w:r>
      <w:r w:rsidR="00005E3B" w:rsidRPr="008F4E43">
        <w:rPr>
          <w:rFonts w:asciiTheme="majorEastAsia" w:eastAsiaTheme="majorEastAsia" w:hAnsiTheme="majorEastAsia" w:hint="eastAsia"/>
          <w:sz w:val="22"/>
        </w:rPr>
        <w:t>要綱は、</w:t>
      </w:r>
      <w:r w:rsidR="00901CFB" w:rsidRPr="008F4E43">
        <w:rPr>
          <w:rFonts w:asciiTheme="majorEastAsia" w:eastAsiaTheme="majorEastAsia" w:hAnsiTheme="majorEastAsia" w:hint="eastAsia"/>
          <w:sz w:val="22"/>
        </w:rPr>
        <w:t>秋田県トラック協会（以下「秋ト協」という）の会員事業者（以下「会員」という）が、以下に定める助成金の交付対象となる信用保証料助成事業を実施する場合、その財源の一部を助成し</w:t>
      </w:r>
      <w:r w:rsidR="007730DB" w:rsidRPr="008F4E43">
        <w:rPr>
          <w:rFonts w:asciiTheme="majorEastAsia" w:eastAsiaTheme="majorEastAsia" w:hAnsiTheme="majorEastAsia" w:hint="eastAsia"/>
          <w:sz w:val="22"/>
        </w:rPr>
        <w:t>、会員のうち特に中小企業事業者の</w:t>
      </w:r>
      <w:r w:rsidR="00901CFB" w:rsidRPr="008F4E43">
        <w:rPr>
          <w:rFonts w:asciiTheme="majorEastAsia" w:eastAsiaTheme="majorEastAsia" w:hAnsiTheme="majorEastAsia" w:hint="eastAsia"/>
          <w:sz w:val="22"/>
        </w:rPr>
        <w:t>経営安定に資することを目的とし、</w:t>
      </w:r>
      <w:r w:rsidR="004F2D17" w:rsidRPr="008F4E43">
        <w:rPr>
          <w:rFonts w:asciiTheme="majorEastAsia" w:eastAsiaTheme="majorEastAsia" w:hAnsiTheme="majorEastAsia" w:hint="eastAsia"/>
          <w:sz w:val="22"/>
        </w:rPr>
        <w:t>全日本トラック協会（以下「全ト協」という）と</w:t>
      </w:r>
      <w:r w:rsidR="00901CFB" w:rsidRPr="008F4E43">
        <w:rPr>
          <w:rFonts w:asciiTheme="majorEastAsia" w:eastAsiaTheme="majorEastAsia" w:hAnsiTheme="majorEastAsia" w:hint="eastAsia"/>
          <w:sz w:val="22"/>
        </w:rPr>
        <w:t>秋ト協</w:t>
      </w:r>
      <w:r w:rsidR="00477CA2" w:rsidRPr="008F4E43">
        <w:rPr>
          <w:rFonts w:asciiTheme="majorEastAsia" w:eastAsiaTheme="majorEastAsia" w:hAnsiTheme="majorEastAsia" w:hint="eastAsia"/>
          <w:sz w:val="22"/>
        </w:rPr>
        <w:t>が、</w:t>
      </w:r>
      <w:r w:rsidR="004F2D17" w:rsidRPr="008F4E43">
        <w:rPr>
          <w:rFonts w:asciiTheme="majorEastAsia" w:eastAsiaTheme="majorEastAsia" w:hAnsiTheme="majorEastAsia" w:hint="eastAsia"/>
          <w:sz w:val="22"/>
        </w:rPr>
        <w:t>協調し助成事業を実施する。</w:t>
      </w:r>
    </w:p>
    <w:p w14:paraId="2C8AE179" w14:textId="77777777" w:rsidR="00A4173A" w:rsidRPr="008F4E43" w:rsidRDefault="00A4173A" w:rsidP="00A4173A">
      <w:pPr>
        <w:tabs>
          <w:tab w:val="center" w:pos="851"/>
        </w:tabs>
        <w:ind w:rightChars="200" w:right="420"/>
        <w:jc w:val="left"/>
        <w:rPr>
          <w:rFonts w:asciiTheme="majorEastAsia" w:eastAsiaTheme="majorEastAsia" w:hAnsiTheme="majorEastAsia"/>
          <w:sz w:val="22"/>
        </w:rPr>
      </w:pPr>
    </w:p>
    <w:p w14:paraId="66F89ABF" w14:textId="77777777" w:rsidR="00002B59" w:rsidRPr="008F4E43" w:rsidRDefault="00901CFB" w:rsidP="00A4173A">
      <w:pPr>
        <w:tabs>
          <w:tab w:val="center" w:pos="851"/>
        </w:tabs>
        <w:ind w:rightChars="200" w:right="420"/>
        <w:jc w:val="left"/>
        <w:rPr>
          <w:rFonts w:asciiTheme="majorEastAsia" w:eastAsiaTheme="majorEastAsia" w:hAnsiTheme="majorEastAsia"/>
          <w:sz w:val="22"/>
        </w:rPr>
      </w:pPr>
      <w:r w:rsidRPr="008F4E43">
        <w:rPr>
          <w:rFonts w:asciiTheme="majorEastAsia" w:eastAsiaTheme="majorEastAsia" w:hAnsiTheme="majorEastAsia" w:hint="eastAsia"/>
          <w:sz w:val="22"/>
        </w:rPr>
        <w:t>（定義</w:t>
      </w:r>
      <w:r w:rsidR="00A4173A" w:rsidRPr="008F4E43">
        <w:rPr>
          <w:rFonts w:asciiTheme="majorEastAsia" w:eastAsiaTheme="majorEastAsia" w:hAnsiTheme="majorEastAsia" w:hint="eastAsia"/>
          <w:sz w:val="22"/>
        </w:rPr>
        <w:t>）</w:t>
      </w:r>
    </w:p>
    <w:p w14:paraId="6A558FA3" w14:textId="1861C3B1" w:rsidR="006B3123" w:rsidRPr="008F4E43" w:rsidRDefault="000877A0" w:rsidP="000877A0">
      <w:pPr>
        <w:pStyle w:val="a3"/>
        <w:tabs>
          <w:tab w:val="center" w:pos="851"/>
        </w:tabs>
        <w:ind w:leftChars="0" w:left="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２条</w:t>
      </w:r>
      <w:r w:rsidR="004F2D17" w:rsidRPr="008F4E43">
        <w:rPr>
          <w:rFonts w:asciiTheme="majorEastAsia" w:eastAsiaTheme="majorEastAsia" w:hAnsiTheme="majorEastAsia" w:hint="eastAsia"/>
          <w:sz w:val="22"/>
        </w:rPr>
        <w:t xml:space="preserve">　</w:t>
      </w:r>
      <w:r w:rsidR="00901CFB" w:rsidRPr="008F4E43">
        <w:rPr>
          <w:rFonts w:asciiTheme="majorEastAsia" w:eastAsiaTheme="majorEastAsia" w:hAnsiTheme="majorEastAsia" w:hint="eastAsia"/>
          <w:sz w:val="22"/>
        </w:rPr>
        <w:t>助成金の交付対象は、会員が支払う以下の保証料とする。</w:t>
      </w:r>
    </w:p>
    <w:p w14:paraId="014BE65B" w14:textId="28363B7D" w:rsidR="006B3123" w:rsidRPr="008F4E43" w:rsidRDefault="003045D3" w:rsidP="00541C72">
      <w:pPr>
        <w:tabs>
          <w:tab w:val="center" w:pos="851"/>
        </w:tabs>
        <w:ind w:leftChars="300" w:left="850" w:right="-1" w:hangingChars="100" w:hanging="220"/>
        <w:jc w:val="left"/>
        <w:rPr>
          <w:rFonts w:asciiTheme="majorEastAsia" w:eastAsiaTheme="majorEastAsia" w:hAnsiTheme="majorEastAsia"/>
          <w:sz w:val="22"/>
        </w:rPr>
      </w:pPr>
      <w:r w:rsidRPr="008F4E43">
        <w:rPr>
          <w:rFonts w:asciiTheme="majorEastAsia" w:eastAsiaTheme="majorEastAsia" w:hAnsiTheme="majorEastAsia" w:hint="eastAsia"/>
          <w:sz w:val="22"/>
        </w:rPr>
        <w:t>２</w:t>
      </w:r>
      <w:r w:rsidR="006B3123" w:rsidRPr="008F4E43">
        <w:rPr>
          <w:rFonts w:asciiTheme="majorEastAsia" w:eastAsiaTheme="majorEastAsia" w:hAnsiTheme="majorEastAsia" w:hint="eastAsia"/>
          <w:sz w:val="22"/>
        </w:rPr>
        <w:t>．国が定めるセーフティネット保証（中小企業信用保険法</w:t>
      </w:r>
      <w:r w:rsidR="00012277" w:rsidRPr="008F4E43">
        <w:rPr>
          <w:rFonts w:asciiTheme="majorEastAsia" w:eastAsiaTheme="majorEastAsia" w:hAnsiTheme="majorEastAsia" w:hint="eastAsia"/>
          <w:sz w:val="22"/>
        </w:rPr>
        <w:t>第２条第５項第１号～第８号</w:t>
      </w:r>
      <w:r w:rsidR="000877A0" w:rsidRPr="008F4E43">
        <w:rPr>
          <w:rFonts w:asciiTheme="majorEastAsia" w:eastAsiaTheme="majorEastAsia" w:hAnsiTheme="majorEastAsia" w:hint="eastAsia"/>
          <w:sz w:val="22"/>
        </w:rPr>
        <w:t>及び同条第６項「危機関連保証」</w:t>
      </w:r>
      <w:r w:rsidR="00012277" w:rsidRPr="008F4E43">
        <w:rPr>
          <w:rFonts w:asciiTheme="majorEastAsia" w:eastAsiaTheme="majorEastAsia" w:hAnsiTheme="majorEastAsia" w:hint="eastAsia"/>
          <w:sz w:val="22"/>
        </w:rPr>
        <w:t>）を受けた融資にかかる信用保証協会保証料。</w:t>
      </w:r>
    </w:p>
    <w:p w14:paraId="05044020" w14:textId="4394FFAE" w:rsidR="007730DB" w:rsidRPr="008F4E43" w:rsidRDefault="003045D3" w:rsidP="00541C72">
      <w:pPr>
        <w:tabs>
          <w:tab w:val="center" w:pos="851"/>
        </w:tabs>
        <w:ind w:leftChars="300" w:left="850" w:right="-1" w:hangingChars="100" w:hanging="220"/>
        <w:jc w:val="left"/>
        <w:rPr>
          <w:rFonts w:asciiTheme="majorEastAsia" w:eastAsiaTheme="majorEastAsia" w:hAnsiTheme="majorEastAsia"/>
          <w:sz w:val="22"/>
        </w:rPr>
      </w:pPr>
      <w:r w:rsidRPr="008F4E43">
        <w:rPr>
          <w:rFonts w:asciiTheme="majorEastAsia" w:eastAsiaTheme="majorEastAsia" w:hAnsiTheme="majorEastAsia" w:hint="eastAsia"/>
          <w:sz w:val="22"/>
        </w:rPr>
        <w:t>３</w:t>
      </w:r>
      <w:r w:rsidR="00012277" w:rsidRPr="008F4E43">
        <w:rPr>
          <w:rFonts w:asciiTheme="majorEastAsia" w:eastAsiaTheme="majorEastAsia" w:hAnsiTheme="majorEastAsia" w:hint="eastAsia"/>
          <w:sz w:val="22"/>
        </w:rPr>
        <w:t>．国が定める</w:t>
      </w:r>
      <w:r w:rsidR="00B535BD" w:rsidRPr="008F4E43">
        <w:rPr>
          <w:rFonts w:asciiTheme="majorEastAsia" w:eastAsiaTheme="majorEastAsia" w:hAnsiTheme="majorEastAsia" w:hint="eastAsia"/>
          <w:sz w:val="22"/>
        </w:rPr>
        <w:t>「災害関係保証」（「激甚災害に対処するための特別の財政援助等に関する法律第１２条」</w:t>
      </w:r>
      <w:r w:rsidR="000877A0" w:rsidRPr="008F4E43">
        <w:rPr>
          <w:rFonts w:asciiTheme="majorEastAsia" w:eastAsiaTheme="majorEastAsia" w:hAnsiTheme="majorEastAsia" w:hint="eastAsia"/>
          <w:sz w:val="22"/>
        </w:rPr>
        <w:t>）</w:t>
      </w:r>
      <w:r w:rsidR="00B535BD" w:rsidRPr="008F4E43">
        <w:rPr>
          <w:rFonts w:asciiTheme="majorEastAsia" w:eastAsiaTheme="majorEastAsia" w:hAnsiTheme="majorEastAsia" w:hint="eastAsia"/>
          <w:sz w:val="22"/>
        </w:rPr>
        <w:t>及び「東日本大震災復興緊急保証」</w:t>
      </w:r>
      <w:r w:rsidR="000877A0" w:rsidRPr="008F4E43">
        <w:rPr>
          <w:rFonts w:asciiTheme="majorEastAsia" w:eastAsiaTheme="majorEastAsia" w:hAnsiTheme="majorEastAsia" w:hint="eastAsia"/>
          <w:sz w:val="22"/>
        </w:rPr>
        <w:t>（「</w:t>
      </w:r>
      <w:r w:rsidR="00B535BD" w:rsidRPr="008F4E43">
        <w:rPr>
          <w:rFonts w:asciiTheme="majorEastAsia" w:eastAsiaTheme="majorEastAsia" w:hAnsiTheme="majorEastAsia" w:hint="eastAsia"/>
          <w:sz w:val="22"/>
        </w:rPr>
        <w:t>東日本大震災に対処するための特別の財政援助及び助成に関する法律第１２８条</w:t>
      </w:r>
      <w:r w:rsidR="000877A0" w:rsidRPr="008F4E43">
        <w:rPr>
          <w:rFonts w:asciiTheme="majorEastAsia" w:eastAsiaTheme="majorEastAsia" w:hAnsiTheme="majorEastAsia" w:hint="eastAsia"/>
          <w:sz w:val="22"/>
        </w:rPr>
        <w:t>に規定する保証）</w:t>
      </w:r>
      <w:r w:rsidR="00B535BD" w:rsidRPr="008F4E43">
        <w:rPr>
          <w:rFonts w:asciiTheme="majorEastAsia" w:eastAsiaTheme="majorEastAsia" w:hAnsiTheme="majorEastAsia" w:hint="eastAsia"/>
          <w:sz w:val="22"/>
        </w:rPr>
        <w:t>を受けた融資にかかる信用保証協会の保証料。</w:t>
      </w:r>
    </w:p>
    <w:p w14:paraId="1E3DF1D3" w14:textId="0EF0E7CC" w:rsidR="00B535BD" w:rsidRPr="008F4E43" w:rsidRDefault="003045D3" w:rsidP="00541C72">
      <w:pPr>
        <w:tabs>
          <w:tab w:val="center" w:pos="851"/>
        </w:tabs>
        <w:ind w:leftChars="300" w:left="850" w:right="-1" w:hangingChars="100" w:hanging="220"/>
        <w:jc w:val="left"/>
        <w:rPr>
          <w:rFonts w:asciiTheme="majorEastAsia" w:eastAsiaTheme="majorEastAsia" w:hAnsiTheme="majorEastAsia"/>
          <w:sz w:val="22"/>
        </w:rPr>
      </w:pPr>
      <w:r w:rsidRPr="008F4E43">
        <w:rPr>
          <w:rFonts w:asciiTheme="majorEastAsia" w:eastAsiaTheme="majorEastAsia" w:hAnsiTheme="majorEastAsia" w:hint="eastAsia"/>
          <w:sz w:val="22"/>
        </w:rPr>
        <w:t>４</w:t>
      </w:r>
      <w:r w:rsidR="00EE4838" w:rsidRPr="008F4E43">
        <w:rPr>
          <w:rFonts w:asciiTheme="majorEastAsia" w:eastAsiaTheme="majorEastAsia" w:hAnsiTheme="majorEastAsia" w:hint="eastAsia"/>
          <w:sz w:val="22"/>
        </w:rPr>
        <w:t>．</w:t>
      </w:r>
      <w:r w:rsidR="00B535BD" w:rsidRPr="008F4E43">
        <w:rPr>
          <w:rFonts w:asciiTheme="majorEastAsia" w:eastAsiaTheme="majorEastAsia" w:hAnsiTheme="majorEastAsia" w:hint="eastAsia"/>
          <w:sz w:val="22"/>
        </w:rPr>
        <w:t>原油・原材料価格の変動、景況悪化または東日本大震災に伴う資金繰り支援等を目的とした都道府県等が定めるセーフティネット制度融資にかかる信用保証協会の保証料。</w:t>
      </w:r>
    </w:p>
    <w:p w14:paraId="4972FE39" w14:textId="77777777" w:rsidR="00012277" w:rsidRPr="008F4E43" w:rsidRDefault="00012277" w:rsidP="00012277">
      <w:pPr>
        <w:tabs>
          <w:tab w:val="center" w:pos="851"/>
        </w:tabs>
        <w:ind w:right="-1"/>
        <w:jc w:val="left"/>
        <w:rPr>
          <w:rFonts w:asciiTheme="majorEastAsia" w:eastAsiaTheme="majorEastAsia" w:hAnsiTheme="majorEastAsia"/>
          <w:sz w:val="22"/>
        </w:rPr>
      </w:pPr>
    </w:p>
    <w:p w14:paraId="5B8FB0FD" w14:textId="77777777" w:rsidR="00EE4838" w:rsidRPr="008F4E43" w:rsidRDefault="00EE4838" w:rsidP="00012277">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（助成金額）</w:t>
      </w:r>
    </w:p>
    <w:p w14:paraId="1A3FE1C6" w14:textId="4091F2F6" w:rsidR="00EE4838" w:rsidRPr="008F4E43" w:rsidRDefault="00B6155B" w:rsidP="00541C72">
      <w:pPr>
        <w:tabs>
          <w:tab w:val="center" w:pos="851"/>
        </w:tabs>
        <w:ind w:left="880" w:right="-1"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３条</w:t>
      </w:r>
      <w:r w:rsidR="00EE4838" w:rsidRPr="008F4E43">
        <w:rPr>
          <w:rFonts w:asciiTheme="majorEastAsia" w:eastAsiaTheme="majorEastAsia" w:hAnsiTheme="majorEastAsia" w:hint="eastAsia"/>
          <w:sz w:val="22"/>
        </w:rPr>
        <w:t xml:space="preserve">　助成金額は、会員が金融機関から融資を受けるために信用保証協会の信用保証を得るために支払われた保証料の２分の１の額とする。その額が２０万円を超えるときは２０万円を限度とし、限度額に達するまで再申請することができる。</w:t>
      </w:r>
    </w:p>
    <w:p w14:paraId="6C1E2291" w14:textId="5EBD1258" w:rsidR="00EE4838" w:rsidRPr="008F4E43" w:rsidRDefault="002B7173" w:rsidP="00541C72">
      <w:pPr>
        <w:tabs>
          <w:tab w:val="center" w:pos="567"/>
          <w:tab w:val="center" w:pos="709"/>
          <w:tab w:val="center" w:pos="851"/>
        </w:tabs>
        <w:ind w:left="880" w:right="-1"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 xml:space="preserve">　</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 xml:space="preserve">　２．</w:t>
      </w:r>
      <w:r w:rsidR="00EE4838" w:rsidRPr="008F4E43">
        <w:rPr>
          <w:rFonts w:asciiTheme="majorEastAsia" w:eastAsiaTheme="majorEastAsia" w:hAnsiTheme="majorEastAsia" w:hint="eastAsia"/>
          <w:sz w:val="22"/>
        </w:rPr>
        <w:t>「災害関係保証」または「東日本大震災復興緊急保証」を受けた融資にかかる信用保証協会保証料については、前項の２０万円を４０万円とする。</w:t>
      </w:r>
    </w:p>
    <w:p w14:paraId="5B20FD33" w14:textId="77777777" w:rsidR="00EE4838" w:rsidRPr="008F4E43" w:rsidRDefault="00696318" w:rsidP="00974233">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 xml:space="preserve">　　　 </w:t>
      </w:r>
    </w:p>
    <w:p w14:paraId="1B9E765B" w14:textId="77777777" w:rsidR="00EE4838" w:rsidRPr="008F4E43" w:rsidRDefault="00EE4838" w:rsidP="00EE4838">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（実施期間）</w:t>
      </w:r>
    </w:p>
    <w:p w14:paraId="292F38F5" w14:textId="10DC7A8E" w:rsidR="00600D61" w:rsidRPr="008F4E43" w:rsidRDefault="00600D61" w:rsidP="00541C72">
      <w:pPr>
        <w:tabs>
          <w:tab w:val="center" w:pos="851"/>
        </w:tabs>
        <w:ind w:left="880"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４条</w:t>
      </w:r>
      <w:r w:rsidR="00D7295A" w:rsidRPr="008F4E43">
        <w:rPr>
          <w:rFonts w:asciiTheme="majorEastAsia" w:eastAsiaTheme="majorEastAsia" w:hAnsiTheme="majorEastAsia" w:hint="eastAsia"/>
          <w:sz w:val="22"/>
        </w:rPr>
        <w:t xml:space="preserve">　</w:t>
      </w:r>
      <w:r w:rsidR="00696318" w:rsidRPr="008F4E43">
        <w:rPr>
          <w:rFonts w:asciiTheme="majorEastAsia" w:eastAsiaTheme="majorEastAsia" w:hAnsiTheme="majorEastAsia" w:hint="eastAsia"/>
          <w:sz w:val="22"/>
        </w:rPr>
        <w:t>事業の実施期間は、</w:t>
      </w:r>
      <w:r w:rsidRPr="008F4E43">
        <w:rPr>
          <w:rFonts w:asciiTheme="majorEastAsia" w:eastAsiaTheme="majorEastAsia" w:hAnsiTheme="majorEastAsia" w:hint="eastAsia"/>
          <w:sz w:val="22"/>
        </w:rPr>
        <w:t>２０</w:t>
      </w:r>
      <w:r w:rsidR="002C2EF0" w:rsidRPr="008F4E43">
        <w:rPr>
          <w:rFonts w:asciiTheme="majorEastAsia" w:eastAsiaTheme="majorEastAsia" w:hAnsiTheme="majorEastAsia" w:hint="eastAsia"/>
          <w:sz w:val="22"/>
        </w:rPr>
        <w:t>２</w:t>
      </w:r>
      <w:r w:rsidR="00ED0E74" w:rsidRPr="008F4E43">
        <w:rPr>
          <w:rFonts w:asciiTheme="majorEastAsia" w:eastAsiaTheme="majorEastAsia" w:hAnsiTheme="majorEastAsia" w:hint="eastAsia"/>
          <w:sz w:val="22"/>
        </w:rPr>
        <w:t>６</w:t>
      </w:r>
      <w:r w:rsidR="00696318" w:rsidRPr="008F4E43">
        <w:rPr>
          <w:rFonts w:asciiTheme="majorEastAsia" w:eastAsiaTheme="majorEastAsia" w:hAnsiTheme="majorEastAsia" w:hint="eastAsia"/>
          <w:sz w:val="22"/>
        </w:rPr>
        <w:t>年４月１日から</w:t>
      </w:r>
      <w:r w:rsidRPr="008F4E43">
        <w:rPr>
          <w:rFonts w:asciiTheme="majorEastAsia" w:eastAsiaTheme="majorEastAsia" w:hAnsiTheme="majorEastAsia" w:hint="eastAsia"/>
          <w:sz w:val="22"/>
        </w:rPr>
        <w:t>２０２</w:t>
      </w:r>
      <w:r w:rsidR="00ED0E74" w:rsidRPr="008F4E43">
        <w:rPr>
          <w:rFonts w:asciiTheme="majorEastAsia" w:eastAsiaTheme="majorEastAsia" w:hAnsiTheme="majorEastAsia" w:hint="eastAsia"/>
          <w:sz w:val="22"/>
        </w:rPr>
        <w:t>７</w:t>
      </w:r>
      <w:r w:rsidR="00696318" w:rsidRPr="008F4E43">
        <w:rPr>
          <w:rFonts w:asciiTheme="majorEastAsia" w:eastAsiaTheme="majorEastAsia" w:hAnsiTheme="majorEastAsia" w:hint="eastAsia"/>
          <w:sz w:val="22"/>
        </w:rPr>
        <w:t>年２月末日までとする。</w:t>
      </w:r>
    </w:p>
    <w:p w14:paraId="13A8D5D0" w14:textId="77777777" w:rsidR="00D7295A" w:rsidRPr="008F4E43" w:rsidRDefault="003045D3" w:rsidP="00B6694F">
      <w:pPr>
        <w:tabs>
          <w:tab w:val="center" w:pos="851"/>
        </w:tabs>
        <w:ind w:firstLineChars="400" w:firstLine="880"/>
        <w:jc w:val="left"/>
        <w:rPr>
          <w:rFonts w:asciiTheme="majorEastAsia" w:eastAsiaTheme="majorEastAsia" w:hAnsiTheme="majorEastAsia"/>
          <w:sz w:val="22"/>
        </w:rPr>
      </w:pPr>
      <w:r w:rsidRPr="008F4E43">
        <w:rPr>
          <w:rFonts w:asciiTheme="majorEastAsia" w:eastAsiaTheme="majorEastAsia" w:hAnsiTheme="majorEastAsia" w:hint="eastAsia"/>
          <w:sz w:val="22"/>
        </w:rPr>
        <w:t>但し</w:t>
      </w:r>
      <w:r w:rsidR="00974233" w:rsidRPr="008F4E43">
        <w:rPr>
          <w:rFonts w:asciiTheme="majorEastAsia" w:eastAsiaTheme="majorEastAsia" w:hAnsiTheme="majorEastAsia" w:hint="eastAsia"/>
          <w:sz w:val="22"/>
        </w:rPr>
        <w:t>、事業実施期間でも、予算額に達した場合は終了とする。</w:t>
      </w:r>
    </w:p>
    <w:p w14:paraId="7BA71FFB" w14:textId="77777777" w:rsidR="006F05A1" w:rsidRPr="008F4E43" w:rsidRDefault="006F05A1" w:rsidP="006F05A1">
      <w:pPr>
        <w:tabs>
          <w:tab w:val="center" w:pos="851"/>
        </w:tabs>
        <w:ind w:firstLineChars="400" w:firstLine="880"/>
        <w:jc w:val="left"/>
        <w:rPr>
          <w:rFonts w:ascii="ＭＳ ゴシック" w:eastAsia="ＭＳ ゴシック" w:hAnsi="ＭＳ ゴシック"/>
          <w:sz w:val="22"/>
          <w:shd w:val="clear" w:color="auto" w:fill="FFFFFF"/>
        </w:rPr>
      </w:pPr>
      <w:r w:rsidRPr="008F4E43">
        <w:rPr>
          <w:rFonts w:ascii="ＭＳ ゴシック" w:eastAsia="ＭＳ ゴシック" w:hAnsi="ＭＳ ゴシック" w:hint="eastAsia"/>
          <w:sz w:val="22"/>
          <w:shd w:val="clear" w:color="auto" w:fill="FFFFFF"/>
        </w:rPr>
        <w:t>※支払いが完了していない時点での申請は無効となります。</w:t>
      </w:r>
    </w:p>
    <w:p w14:paraId="5582E7F4" w14:textId="758B8F03" w:rsidR="006F05A1" w:rsidRPr="008F4E43" w:rsidRDefault="006F05A1" w:rsidP="006F05A1">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8F4E43">
        <w:rPr>
          <w:rFonts w:ascii="ＭＳ ゴシック" w:eastAsia="ＭＳ ゴシック" w:hAnsi="ＭＳ ゴシック" w:hint="eastAsia"/>
          <w:sz w:val="22"/>
          <w:szCs w:val="22"/>
          <w:bdr w:val="none" w:sz="0" w:space="0" w:color="auto" w:frame="1"/>
        </w:rPr>
        <w:lastRenderedPageBreak/>
        <w:t>※申請書は</w:t>
      </w:r>
      <w:r w:rsidR="00ED0E74" w:rsidRPr="008F4E43">
        <w:rPr>
          <w:rFonts w:ascii="ＭＳ ゴシック" w:eastAsia="ＭＳ ゴシック" w:hAnsi="ＭＳ ゴシック" w:hint="eastAsia"/>
          <w:sz w:val="22"/>
          <w:szCs w:val="22"/>
          <w:bdr w:val="none" w:sz="0" w:space="0" w:color="auto" w:frame="1"/>
        </w:rPr>
        <w:t>２</w:t>
      </w:r>
      <w:r w:rsidRPr="008F4E43">
        <w:rPr>
          <w:rFonts w:ascii="ＭＳ ゴシック" w:eastAsia="ＭＳ ゴシック" w:hAnsi="ＭＳ ゴシック" w:hint="eastAsia"/>
          <w:sz w:val="22"/>
          <w:szCs w:val="22"/>
          <w:bdr w:val="none" w:sz="0" w:space="0" w:color="auto" w:frame="1"/>
        </w:rPr>
        <w:t>月末日</w:t>
      </w:r>
      <w:r w:rsidRPr="008F4E43">
        <w:rPr>
          <w:rFonts w:ascii="ＭＳ ゴシック" w:eastAsia="ＭＳ ゴシック" w:hAnsi="ＭＳ ゴシック" w:hint="eastAsia"/>
          <w:sz w:val="22"/>
          <w:szCs w:val="22"/>
          <w:u w:val="double"/>
          <w:bdr w:val="none" w:sz="0" w:space="0" w:color="auto" w:frame="1"/>
        </w:rPr>
        <w:t>必着</w:t>
      </w:r>
      <w:r w:rsidRPr="008F4E43">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3736AA5C" w14:textId="77777777" w:rsidR="00BB780A" w:rsidRPr="008F4E43" w:rsidRDefault="00BB780A" w:rsidP="00BB780A">
      <w:pPr>
        <w:pStyle w:val="a3"/>
        <w:tabs>
          <w:tab w:val="center" w:pos="851"/>
        </w:tabs>
        <w:ind w:leftChars="0" w:left="850" w:rightChars="200" w:right="420"/>
        <w:jc w:val="left"/>
        <w:rPr>
          <w:rFonts w:ascii="ＭＳ ゴシック" w:eastAsia="ＭＳ ゴシック" w:hAnsi="ＭＳ ゴシック"/>
          <w:sz w:val="22"/>
        </w:rPr>
      </w:pPr>
      <w:r w:rsidRPr="008F4E43">
        <w:rPr>
          <w:rFonts w:ascii="ＭＳ ゴシック" w:eastAsia="ＭＳ ゴシック" w:hAnsi="ＭＳ ゴシック" w:hint="eastAsia"/>
          <w:sz w:val="22"/>
        </w:rPr>
        <w:t>※事前申請をキャンセルされる場合は、必ずご連絡ください。</w:t>
      </w:r>
    </w:p>
    <w:p w14:paraId="47324C89" w14:textId="77777777" w:rsidR="00BB780A" w:rsidRPr="008F4E43" w:rsidRDefault="00BB780A" w:rsidP="00BB780A">
      <w:pPr>
        <w:pStyle w:val="a3"/>
        <w:tabs>
          <w:tab w:val="center" w:pos="851"/>
        </w:tabs>
        <w:ind w:leftChars="0" w:left="850" w:rightChars="200" w:right="420"/>
        <w:jc w:val="left"/>
        <w:rPr>
          <w:rFonts w:ascii="ＭＳ ゴシック" w:eastAsia="ＭＳ ゴシック" w:hAnsi="ＭＳ ゴシック"/>
          <w:sz w:val="22"/>
        </w:rPr>
      </w:pPr>
    </w:p>
    <w:p w14:paraId="00A5C63E" w14:textId="77777777" w:rsidR="00696318" w:rsidRPr="008F4E43" w:rsidRDefault="00696318" w:rsidP="00012277">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（助成適否の事前</w:t>
      </w:r>
      <w:r w:rsidR="00974233" w:rsidRPr="008F4E43">
        <w:rPr>
          <w:rFonts w:asciiTheme="majorEastAsia" w:eastAsiaTheme="majorEastAsia" w:hAnsiTheme="majorEastAsia" w:hint="eastAsia"/>
          <w:sz w:val="22"/>
        </w:rPr>
        <w:t>申請</w:t>
      </w:r>
      <w:r w:rsidRPr="008F4E43">
        <w:rPr>
          <w:rFonts w:asciiTheme="majorEastAsia" w:eastAsiaTheme="majorEastAsia" w:hAnsiTheme="majorEastAsia" w:hint="eastAsia"/>
          <w:sz w:val="22"/>
        </w:rPr>
        <w:t>）</w:t>
      </w:r>
    </w:p>
    <w:p w14:paraId="72B2F450" w14:textId="24258AD2" w:rsidR="00600D61" w:rsidRPr="008F4E43" w:rsidRDefault="00600D61" w:rsidP="00600D61">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５条</w:t>
      </w:r>
      <w:r w:rsidR="00696318" w:rsidRPr="008F4E43">
        <w:rPr>
          <w:rFonts w:asciiTheme="majorEastAsia" w:eastAsiaTheme="majorEastAsia" w:hAnsiTheme="majorEastAsia" w:hint="eastAsia"/>
          <w:sz w:val="22"/>
        </w:rPr>
        <w:t xml:space="preserve">　助成を受けようとする場合は、</w:t>
      </w:r>
      <w:r w:rsidR="00974233" w:rsidRPr="008F4E43">
        <w:rPr>
          <w:rFonts w:asciiTheme="majorEastAsia" w:eastAsiaTheme="majorEastAsia" w:hAnsiTheme="majorEastAsia" w:hint="eastAsia"/>
          <w:sz w:val="22"/>
        </w:rPr>
        <w:t>事前に「</w:t>
      </w:r>
      <w:r w:rsidR="002C2EF0" w:rsidRPr="008F4E43">
        <w:rPr>
          <w:rFonts w:asciiTheme="majorEastAsia" w:eastAsiaTheme="majorEastAsia" w:hAnsiTheme="majorEastAsia" w:hint="eastAsia"/>
          <w:sz w:val="22"/>
        </w:rPr>
        <w:t>令和</w:t>
      </w:r>
      <w:r w:rsidR="00ED0E74" w:rsidRPr="008F4E43">
        <w:rPr>
          <w:rFonts w:asciiTheme="majorEastAsia" w:eastAsiaTheme="majorEastAsia" w:hAnsiTheme="majorEastAsia" w:hint="eastAsia"/>
          <w:sz w:val="22"/>
        </w:rPr>
        <w:t>８</w:t>
      </w:r>
      <w:r w:rsidRPr="008F4E43">
        <w:rPr>
          <w:rFonts w:asciiTheme="majorEastAsia" w:eastAsiaTheme="majorEastAsia" w:hAnsiTheme="majorEastAsia" w:hint="eastAsia"/>
          <w:sz w:val="22"/>
        </w:rPr>
        <w:t>年度信用保証料助成金事前承</w:t>
      </w:r>
    </w:p>
    <w:p w14:paraId="4A59BDEB" w14:textId="74F3B708" w:rsidR="00F45503" w:rsidRPr="008F4E43" w:rsidRDefault="00600D61" w:rsidP="00F45503">
      <w:pPr>
        <w:tabs>
          <w:tab w:val="center" w:pos="851"/>
        </w:tabs>
        <w:ind w:leftChars="400" w:left="840" w:right="-1"/>
        <w:jc w:val="left"/>
        <w:rPr>
          <w:rFonts w:ascii="ＭＳ ゴシック" w:eastAsia="ＭＳ ゴシック" w:hAnsi="ＭＳ ゴシック"/>
          <w:sz w:val="22"/>
        </w:rPr>
      </w:pPr>
      <w:r w:rsidRPr="008F4E43">
        <w:rPr>
          <w:rFonts w:asciiTheme="majorEastAsia" w:eastAsiaTheme="majorEastAsia" w:hAnsiTheme="majorEastAsia" w:hint="eastAsia"/>
          <w:sz w:val="22"/>
        </w:rPr>
        <w:t>認申込書</w:t>
      </w:r>
      <w:r w:rsidR="00974233" w:rsidRPr="008F4E43">
        <w:rPr>
          <w:rFonts w:asciiTheme="majorEastAsia" w:eastAsiaTheme="majorEastAsia" w:hAnsiTheme="majorEastAsia" w:hint="eastAsia"/>
          <w:sz w:val="22"/>
        </w:rPr>
        <w:t>」</w:t>
      </w:r>
      <w:r w:rsidR="00F45503" w:rsidRPr="008F4E43">
        <w:rPr>
          <w:rFonts w:ascii="ＭＳ ゴシック" w:eastAsia="ＭＳ ゴシック" w:hAnsi="ＭＳ ゴシック" w:hint="eastAsia"/>
          <w:sz w:val="22"/>
        </w:rPr>
        <w:t>を秋ト協へ提出しなければならない。</w:t>
      </w:r>
    </w:p>
    <w:p w14:paraId="6FD7BAA8" w14:textId="054004A4" w:rsidR="00F45503" w:rsidRPr="008F4E43" w:rsidRDefault="00F45503" w:rsidP="00F45503">
      <w:pPr>
        <w:tabs>
          <w:tab w:val="center" w:pos="851"/>
        </w:tabs>
        <w:ind w:firstLineChars="400" w:firstLine="880"/>
        <w:jc w:val="left"/>
        <w:rPr>
          <w:rFonts w:ascii="ＭＳ ゴシック" w:eastAsia="ＭＳ ゴシック" w:hAnsi="ＭＳ ゴシック"/>
          <w:kern w:val="0"/>
          <w:sz w:val="22"/>
        </w:rPr>
      </w:pPr>
      <w:r w:rsidRPr="008F4E43">
        <w:rPr>
          <w:rFonts w:ascii="ＭＳ ゴシック" w:eastAsia="ＭＳ ゴシック" w:hAnsi="ＭＳ ゴシック" w:hint="eastAsia"/>
          <w:kern w:val="0"/>
          <w:sz w:val="22"/>
        </w:rPr>
        <w:t>２．事前申込は、当該年度の</w:t>
      </w:r>
      <w:r w:rsidRPr="008F4E43">
        <w:rPr>
          <w:rFonts w:ascii="ＭＳ ゴシック" w:eastAsia="ＭＳ ゴシック" w:hAnsi="ＭＳ ゴシック" w:hint="eastAsia"/>
          <w:b/>
          <w:bCs/>
          <w:kern w:val="0"/>
          <w:sz w:val="22"/>
          <w:u w:val="single"/>
        </w:rPr>
        <w:t>１月</w:t>
      </w:r>
      <w:r w:rsidR="008F4E43" w:rsidRPr="008F4E43">
        <w:rPr>
          <w:rFonts w:ascii="ＭＳ ゴシック" w:eastAsia="ＭＳ ゴシック" w:hAnsi="ＭＳ ゴシック" w:hint="eastAsia"/>
          <w:b/>
          <w:bCs/>
          <w:kern w:val="0"/>
          <w:sz w:val="22"/>
          <w:u w:val="single"/>
        </w:rPr>
        <w:t>末日</w:t>
      </w:r>
      <w:r w:rsidRPr="008F4E43">
        <w:rPr>
          <w:rFonts w:ascii="ＭＳ ゴシック" w:eastAsia="ＭＳ ゴシック" w:hAnsi="ＭＳ ゴシック" w:hint="eastAsia"/>
          <w:kern w:val="0"/>
          <w:sz w:val="22"/>
        </w:rPr>
        <w:t>までとする。</w:t>
      </w:r>
    </w:p>
    <w:p w14:paraId="768E93B5" w14:textId="4220BA83" w:rsidR="00541C72" w:rsidRPr="008F4E43" w:rsidRDefault="00541C72" w:rsidP="00F45503">
      <w:pPr>
        <w:tabs>
          <w:tab w:val="center" w:pos="851"/>
        </w:tabs>
        <w:ind w:right="-1" w:firstLineChars="400" w:firstLine="880"/>
        <w:jc w:val="left"/>
        <w:rPr>
          <w:rFonts w:asciiTheme="majorEastAsia" w:eastAsiaTheme="majorEastAsia" w:hAnsiTheme="majorEastAsia"/>
          <w:sz w:val="22"/>
        </w:rPr>
      </w:pPr>
    </w:p>
    <w:p w14:paraId="6113CE5A" w14:textId="77777777" w:rsidR="00974233" w:rsidRPr="008F4E43" w:rsidRDefault="00654E94" w:rsidP="00654E94">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（助成方法）</w:t>
      </w:r>
    </w:p>
    <w:p w14:paraId="65BA79B5" w14:textId="16B2A086" w:rsidR="00654E94" w:rsidRPr="008F4E43" w:rsidRDefault="00C2453E" w:rsidP="00ED0E74">
      <w:pPr>
        <w:tabs>
          <w:tab w:val="center" w:pos="851"/>
        </w:tabs>
        <w:ind w:left="880" w:right="-1"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６条</w:t>
      </w:r>
      <w:r w:rsidR="003045D3" w:rsidRPr="008F4E43">
        <w:rPr>
          <w:rFonts w:asciiTheme="majorEastAsia" w:eastAsiaTheme="majorEastAsia" w:hAnsiTheme="majorEastAsia" w:hint="eastAsia"/>
          <w:sz w:val="22"/>
        </w:rPr>
        <w:t xml:space="preserve">　</w:t>
      </w:r>
      <w:r w:rsidR="00654E94" w:rsidRPr="008F4E43">
        <w:rPr>
          <w:rFonts w:asciiTheme="majorEastAsia" w:eastAsiaTheme="majorEastAsia" w:hAnsiTheme="majorEastAsia" w:hint="eastAsia"/>
          <w:sz w:val="22"/>
        </w:rPr>
        <w:t>助成を受けようとする場合は、</w:t>
      </w:r>
      <w:r w:rsidR="002C2EF0" w:rsidRPr="008F4E43">
        <w:rPr>
          <w:rFonts w:asciiTheme="majorEastAsia" w:eastAsiaTheme="majorEastAsia" w:hAnsiTheme="majorEastAsia" w:hint="eastAsia"/>
          <w:sz w:val="22"/>
        </w:rPr>
        <w:t>令和</w:t>
      </w:r>
      <w:r w:rsidR="00ED0E74" w:rsidRPr="008F4E43">
        <w:rPr>
          <w:rFonts w:asciiTheme="majorEastAsia" w:eastAsiaTheme="majorEastAsia" w:hAnsiTheme="majorEastAsia" w:hint="eastAsia"/>
          <w:sz w:val="22"/>
        </w:rPr>
        <w:t>８</w:t>
      </w:r>
      <w:r w:rsidR="007D1674" w:rsidRPr="008F4E43">
        <w:rPr>
          <w:rFonts w:asciiTheme="majorEastAsia" w:eastAsiaTheme="majorEastAsia" w:hAnsiTheme="majorEastAsia" w:hint="eastAsia"/>
          <w:sz w:val="22"/>
        </w:rPr>
        <w:t>年度信用保証料助成金交付申請書</w:t>
      </w:r>
      <w:r w:rsidR="00654E94" w:rsidRPr="008F4E43">
        <w:rPr>
          <w:rFonts w:asciiTheme="majorEastAsia" w:eastAsiaTheme="majorEastAsia" w:hAnsiTheme="majorEastAsia" w:hint="eastAsia"/>
          <w:sz w:val="22"/>
        </w:rPr>
        <w:t>に</w:t>
      </w:r>
      <w:r w:rsidR="003045D3" w:rsidRPr="008F4E43">
        <w:rPr>
          <w:rFonts w:asciiTheme="majorEastAsia" w:eastAsiaTheme="majorEastAsia" w:hAnsiTheme="majorEastAsia" w:hint="eastAsia"/>
          <w:sz w:val="22"/>
        </w:rPr>
        <w:t>、信用保証料計算書の写し等必要書類を添えて秋ト協へ</w:t>
      </w:r>
      <w:r w:rsidR="00654E94" w:rsidRPr="008F4E43">
        <w:rPr>
          <w:rFonts w:asciiTheme="majorEastAsia" w:eastAsiaTheme="majorEastAsia" w:hAnsiTheme="majorEastAsia" w:hint="eastAsia"/>
          <w:sz w:val="22"/>
        </w:rPr>
        <w:t>提出する。</w:t>
      </w:r>
    </w:p>
    <w:p w14:paraId="3DDC030C" w14:textId="77777777" w:rsidR="00654E94" w:rsidRPr="008F4E43" w:rsidRDefault="00654E94" w:rsidP="001A1FAC">
      <w:pPr>
        <w:tabs>
          <w:tab w:val="left" w:pos="709"/>
          <w:tab w:val="center" w:pos="993"/>
        </w:tabs>
        <w:ind w:right="-1"/>
        <w:jc w:val="left"/>
        <w:rPr>
          <w:rFonts w:asciiTheme="majorEastAsia" w:eastAsiaTheme="majorEastAsia" w:hAnsiTheme="majorEastAsia"/>
          <w:sz w:val="22"/>
        </w:rPr>
      </w:pPr>
    </w:p>
    <w:p w14:paraId="3C6DCB96" w14:textId="77777777" w:rsidR="001A1FAC" w:rsidRPr="008F4E43" w:rsidRDefault="001A1FAC" w:rsidP="001A1FAC">
      <w:pPr>
        <w:tabs>
          <w:tab w:val="left" w:pos="709"/>
          <w:tab w:val="center" w:pos="993"/>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（助成金の支払）</w:t>
      </w:r>
    </w:p>
    <w:p w14:paraId="29892BED" w14:textId="69193CB5" w:rsidR="001A1FAC" w:rsidRPr="008F4E43" w:rsidRDefault="00C87778" w:rsidP="00541C72">
      <w:pPr>
        <w:tabs>
          <w:tab w:val="center" w:pos="851"/>
        </w:tabs>
        <w:ind w:left="880" w:right="-1"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７条</w:t>
      </w:r>
      <w:r w:rsidR="001A1FAC" w:rsidRPr="008F4E43">
        <w:rPr>
          <w:rFonts w:asciiTheme="majorEastAsia" w:eastAsiaTheme="majorEastAsia" w:hAnsiTheme="majorEastAsia" w:hint="eastAsia"/>
          <w:sz w:val="22"/>
        </w:rPr>
        <w:t xml:space="preserve">　秋ト協は、助成金の交付請求があった場合は、その内容を精査し適正と認めた時は、全ト協の助成</w:t>
      </w:r>
      <w:proofErr w:type="gramStart"/>
      <w:r w:rsidR="001A1FAC" w:rsidRPr="008F4E43">
        <w:rPr>
          <w:rFonts w:asciiTheme="majorEastAsia" w:eastAsiaTheme="majorEastAsia" w:hAnsiTheme="majorEastAsia" w:hint="eastAsia"/>
          <w:sz w:val="22"/>
        </w:rPr>
        <w:t>金入</w:t>
      </w:r>
      <w:proofErr w:type="gramEnd"/>
      <w:r w:rsidR="001A1FAC" w:rsidRPr="008F4E43">
        <w:rPr>
          <w:rFonts w:asciiTheme="majorEastAsia" w:eastAsiaTheme="majorEastAsia" w:hAnsiTheme="majorEastAsia" w:hint="eastAsia"/>
          <w:sz w:val="22"/>
        </w:rPr>
        <w:t>金後に、合算して助成金を交付する。</w:t>
      </w:r>
    </w:p>
    <w:p w14:paraId="0E66EC88" w14:textId="77777777" w:rsidR="001A1FAC" w:rsidRPr="008F4E43" w:rsidRDefault="001A1FAC" w:rsidP="001A1FAC">
      <w:pPr>
        <w:tabs>
          <w:tab w:val="center" w:pos="851"/>
        </w:tabs>
        <w:ind w:right="-1"/>
        <w:jc w:val="left"/>
        <w:rPr>
          <w:rFonts w:asciiTheme="majorEastAsia" w:eastAsiaTheme="majorEastAsia" w:hAnsiTheme="majorEastAsia"/>
          <w:sz w:val="22"/>
        </w:rPr>
      </w:pPr>
    </w:p>
    <w:p w14:paraId="1D8CD12F" w14:textId="77777777" w:rsidR="004F2D17" w:rsidRPr="008F4E43" w:rsidRDefault="001A1FAC" w:rsidP="004F2D17">
      <w:pPr>
        <w:tabs>
          <w:tab w:val="center" w:pos="851"/>
        </w:tabs>
        <w:ind w:right="-1"/>
        <w:jc w:val="left"/>
        <w:rPr>
          <w:rFonts w:asciiTheme="majorEastAsia" w:eastAsiaTheme="majorEastAsia" w:hAnsiTheme="majorEastAsia"/>
          <w:sz w:val="22"/>
        </w:rPr>
      </w:pPr>
      <w:r w:rsidRPr="008F4E43">
        <w:rPr>
          <w:rFonts w:asciiTheme="majorEastAsia" w:eastAsiaTheme="majorEastAsia" w:hAnsiTheme="majorEastAsia" w:hint="eastAsia"/>
          <w:sz w:val="22"/>
        </w:rPr>
        <w:t>（助成金の返納</w:t>
      </w:r>
      <w:r w:rsidR="004F2D17" w:rsidRPr="008F4E43">
        <w:rPr>
          <w:rFonts w:asciiTheme="majorEastAsia" w:eastAsiaTheme="majorEastAsia" w:hAnsiTheme="majorEastAsia" w:hint="eastAsia"/>
          <w:sz w:val="22"/>
        </w:rPr>
        <w:t>）</w:t>
      </w:r>
    </w:p>
    <w:p w14:paraId="3C9520D3" w14:textId="56437390" w:rsidR="004F2D17" w:rsidRPr="008F4E43" w:rsidRDefault="007D1674" w:rsidP="00541C72">
      <w:pPr>
        <w:tabs>
          <w:tab w:val="center" w:pos="851"/>
        </w:tabs>
        <w:ind w:left="880" w:right="-1"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８条</w:t>
      </w:r>
      <w:r w:rsidR="004F2D17" w:rsidRPr="008F4E43">
        <w:rPr>
          <w:rFonts w:asciiTheme="majorEastAsia" w:eastAsiaTheme="majorEastAsia" w:hAnsiTheme="majorEastAsia" w:hint="eastAsia"/>
          <w:sz w:val="22"/>
        </w:rPr>
        <w:t xml:space="preserve">　</w:t>
      </w:r>
      <w:r w:rsidR="001A1FAC" w:rsidRPr="008F4E43">
        <w:rPr>
          <w:rFonts w:asciiTheme="majorEastAsia" w:eastAsiaTheme="majorEastAsia" w:hAnsiTheme="majorEastAsia" w:hint="eastAsia"/>
          <w:sz w:val="22"/>
        </w:rPr>
        <w:t>当該助成金の交付を受けた会員は</w:t>
      </w:r>
      <w:r w:rsidRPr="008F4E43">
        <w:rPr>
          <w:rFonts w:asciiTheme="majorEastAsia" w:eastAsiaTheme="majorEastAsia" w:hAnsiTheme="majorEastAsia" w:hint="eastAsia"/>
          <w:sz w:val="22"/>
        </w:rPr>
        <w:t>、</w:t>
      </w:r>
      <w:r w:rsidR="001A1FAC" w:rsidRPr="008F4E43">
        <w:rPr>
          <w:rFonts w:asciiTheme="majorEastAsia" w:eastAsiaTheme="majorEastAsia" w:hAnsiTheme="majorEastAsia" w:hint="eastAsia"/>
          <w:sz w:val="22"/>
        </w:rPr>
        <w:t>融資の繰上</w:t>
      </w:r>
      <w:r w:rsidRPr="008F4E43">
        <w:rPr>
          <w:rFonts w:asciiTheme="majorEastAsia" w:eastAsiaTheme="majorEastAsia" w:hAnsiTheme="majorEastAsia" w:hint="eastAsia"/>
          <w:sz w:val="22"/>
        </w:rPr>
        <w:t>げ</w:t>
      </w:r>
      <w:r w:rsidR="001A1FAC" w:rsidRPr="008F4E43">
        <w:rPr>
          <w:rFonts w:asciiTheme="majorEastAsia" w:eastAsiaTheme="majorEastAsia" w:hAnsiTheme="majorEastAsia" w:hint="eastAsia"/>
          <w:sz w:val="22"/>
        </w:rPr>
        <w:t>償還を行った場合等で保証料の返還を受けた場合には、返還額に相当する助成金の返納を行わなければならない。</w:t>
      </w:r>
    </w:p>
    <w:p w14:paraId="401922AF" w14:textId="7EA364C8" w:rsidR="001A1FAC" w:rsidRPr="008F4E43" w:rsidRDefault="002B7173" w:rsidP="0041326E">
      <w:pPr>
        <w:tabs>
          <w:tab w:val="center" w:pos="851"/>
        </w:tabs>
        <w:ind w:left="990" w:right="-1" w:hangingChars="450" w:hanging="990"/>
        <w:jc w:val="left"/>
        <w:rPr>
          <w:rFonts w:asciiTheme="majorEastAsia" w:eastAsiaTheme="majorEastAsia" w:hAnsiTheme="majorEastAsia"/>
          <w:sz w:val="22"/>
        </w:rPr>
      </w:pPr>
      <w:r w:rsidRPr="008F4E43">
        <w:rPr>
          <w:rFonts w:asciiTheme="majorEastAsia" w:eastAsiaTheme="majorEastAsia" w:hAnsiTheme="majorEastAsia" w:hint="eastAsia"/>
          <w:sz w:val="22"/>
        </w:rPr>
        <w:t xml:space="preserve">　</w:t>
      </w:r>
      <w:r w:rsidR="00541C72"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 xml:space="preserve">　</w:t>
      </w:r>
      <w:r w:rsidR="001A1FAC" w:rsidRPr="008F4E43">
        <w:rPr>
          <w:rFonts w:asciiTheme="majorEastAsia" w:eastAsiaTheme="majorEastAsia" w:hAnsiTheme="majorEastAsia" w:hint="eastAsia"/>
          <w:sz w:val="22"/>
        </w:rPr>
        <w:t>２．</w:t>
      </w:r>
      <w:r w:rsidRPr="008F4E43">
        <w:rPr>
          <w:rFonts w:asciiTheme="majorEastAsia" w:eastAsiaTheme="majorEastAsia" w:hAnsiTheme="majorEastAsia" w:hint="eastAsia"/>
          <w:sz w:val="22"/>
        </w:rPr>
        <w:t>秋ト協は</w:t>
      </w:r>
      <w:r w:rsidR="00ED0E74" w:rsidRPr="008F4E43">
        <w:rPr>
          <w:rFonts w:asciiTheme="majorEastAsia" w:eastAsiaTheme="majorEastAsia" w:hAnsiTheme="majorEastAsia" w:hint="eastAsia"/>
          <w:sz w:val="22"/>
        </w:rPr>
        <w:t>、次の各号のいずれかに該当するときは、会員に対し、既に交付した</w:t>
      </w:r>
      <w:r w:rsidR="001A1FAC" w:rsidRPr="008F4E43">
        <w:rPr>
          <w:rFonts w:asciiTheme="majorEastAsia" w:eastAsiaTheme="majorEastAsia" w:hAnsiTheme="majorEastAsia" w:hint="eastAsia"/>
          <w:sz w:val="22"/>
        </w:rPr>
        <w:t>助成金の</w:t>
      </w:r>
      <w:r w:rsidR="00ED0E74" w:rsidRPr="008F4E43">
        <w:rPr>
          <w:rFonts w:asciiTheme="majorEastAsia" w:eastAsiaTheme="majorEastAsia" w:hAnsiTheme="majorEastAsia" w:hint="eastAsia"/>
          <w:sz w:val="22"/>
        </w:rPr>
        <w:t>全部もしくは一部の</w:t>
      </w:r>
      <w:r w:rsidR="001A1FAC" w:rsidRPr="008F4E43">
        <w:rPr>
          <w:rFonts w:asciiTheme="majorEastAsia" w:eastAsiaTheme="majorEastAsia" w:hAnsiTheme="majorEastAsia" w:hint="eastAsia"/>
          <w:sz w:val="22"/>
        </w:rPr>
        <w:t>返納を求めるものとする。</w:t>
      </w:r>
    </w:p>
    <w:p w14:paraId="03618093" w14:textId="5E92DF66" w:rsidR="00ED0E74" w:rsidRPr="008F4E43" w:rsidRDefault="00ED0E74" w:rsidP="0041326E">
      <w:pPr>
        <w:tabs>
          <w:tab w:val="center" w:pos="851"/>
        </w:tabs>
        <w:ind w:left="990" w:right="-1" w:hangingChars="450" w:hanging="990"/>
        <w:jc w:val="left"/>
        <w:rPr>
          <w:rFonts w:asciiTheme="majorEastAsia" w:eastAsiaTheme="majorEastAsia" w:hAnsiTheme="majorEastAsia"/>
          <w:sz w:val="22"/>
        </w:rPr>
      </w:pPr>
      <w:r w:rsidRPr="008F4E43">
        <w:rPr>
          <w:rFonts w:asciiTheme="majorEastAsia" w:eastAsiaTheme="majorEastAsia" w:hAnsiTheme="majorEastAsia" w:hint="eastAsia"/>
          <w:sz w:val="22"/>
        </w:rPr>
        <w:t xml:space="preserve">　　　　（１）この要綱その他秋ト協が定める事項に違反したとき</w:t>
      </w:r>
    </w:p>
    <w:p w14:paraId="32E04E6F" w14:textId="40F98CFC" w:rsidR="00ED0E74" w:rsidRPr="008F4E43" w:rsidRDefault="00ED0E74" w:rsidP="0041326E">
      <w:pPr>
        <w:tabs>
          <w:tab w:val="center" w:pos="851"/>
        </w:tabs>
        <w:ind w:left="990" w:right="-1" w:hangingChars="450" w:hanging="990"/>
        <w:jc w:val="left"/>
        <w:rPr>
          <w:rFonts w:asciiTheme="majorEastAsia" w:eastAsiaTheme="majorEastAsia" w:hAnsiTheme="majorEastAsia"/>
          <w:sz w:val="22"/>
        </w:rPr>
      </w:pPr>
      <w:r w:rsidRPr="008F4E43">
        <w:rPr>
          <w:rFonts w:asciiTheme="majorEastAsia" w:eastAsiaTheme="majorEastAsia" w:hAnsiTheme="majorEastAsia" w:hint="eastAsia"/>
          <w:sz w:val="22"/>
        </w:rPr>
        <w:t xml:space="preserve">　　　　（２）虚偽その他不正な手段により助成金の交付を受けたとき</w:t>
      </w:r>
    </w:p>
    <w:p w14:paraId="1F5459DC" w14:textId="77777777" w:rsidR="00477CA2" w:rsidRPr="008F4E43" w:rsidRDefault="00477CA2" w:rsidP="001A39EB">
      <w:pPr>
        <w:tabs>
          <w:tab w:val="center" w:pos="851"/>
        </w:tabs>
        <w:ind w:right="-1"/>
        <w:jc w:val="left"/>
        <w:rPr>
          <w:rFonts w:asciiTheme="majorEastAsia" w:eastAsiaTheme="majorEastAsia" w:hAnsiTheme="majorEastAsia"/>
          <w:sz w:val="22"/>
        </w:rPr>
      </w:pPr>
    </w:p>
    <w:p w14:paraId="02080EF0" w14:textId="77777777" w:rsidR="00A4173A" w:rsidRPr="008F4E43" w:rsidRDefault="001A1FAC" w:rsidP="00A4173A">
      <w:pPr>
        <w:tabs>
          <w:tab w:val="center" w:pos="851"/>
        </w:tabs>
        <w:ind w:rightChars="200" w:right="420"/>
        <w:jc w:val="left"/>
        <w:rPr>
          <w:rFonts w:asciiTheme="majorEastAsia" w:eastAsiaTheme="majorEastAsia" w:hAnsiTheme="majorEastAsia"/>
          <w:sz w:val="22"/>
        </w:rPr>
      </w:pPr>
      <w:r w:rsidRPr="008F4E43">
        <w:rPr>
          <w:rFonts w:asciiTheme="majorEastAsia" w:eastAsiaTheme="majorEastAsia" w:hAnsiTheme="majorEastAsia" w:hint="eastAsia"/>
          <w:sz w:val="22"/>
        </w:rPr>
        <w:t>（報告の義務</w:t>
      </w:r>
      <w:r w:rsidR="00A4173A" w:rsidRPr="008F4E43">
        <w:rPr>
          <w:rFonts w:asciiTheme="majorEastAsia" w:eastAsiaTheme="majorEastAsia" w:hAnsiTheme="majorEastAsia" w:hint="eastAsia"/>
          <w:sz w:val="22"/>
        </w:rPr>
        <w:t>）</w:t>
      </w:r>
    </w:p>
    <w:p w14:paraId="3C8BCBEC" w14:textId="275A18A4" w:rsidR="00EF3E28" w:rsidRPr="008F4E43" w:rsidRDefault="00381C97" w:rsidP="0043169B">
      <w:pPr>
        <w:tabs>
          <w:tab w:val="center" w:pos="851"/>
        </w:tabs>
        <w:ind w:left="880" w:hangingChars="400" w:hanging="880"/>
        <w:jc w:val="left"/>
        <w:rPr>
          <w:rFonts w:asciiTheme="majorEastAsia" w:eastAsiaTheme="majorEastAsia" w:hAnsiTheme="majorEastAsia"/>
          <w:sz w:val="22"/>
        </w:rPr>
      </w:pPr>
      <w:r w:rsidRPr="008F4E43">
        <w:rPr>
          <w:rFonts w:asciiTheme="majorEastAsia" w:eastAsiaTheme="majorEastAsia" w:hAnsiTheme="majorEastAsia" w:hint="eastAsia"/>
          <w:sz w:val="22"/>
        </w:rPr>
        <w:t>第</w:t>
      </w:r>
      <w:r w:rsidR="0041326E" w:rsidRPr="008F4E43">
        <w:rPr>
          <w:rFonts w:asciiTheme="majorEastAsia" w:eastAsiaTheme="majorEastAsia" w:hAnsiTheme="majorEastAsia" w:hint="eastAsia"/>
          <w:sz w:val="22"/>
        </w:rPr>
        <w:t xml:space="preserve">　</w:t>
      </w:r>
      <w:r w:rsidRPr="008F4E43">
        <w:rPr>
          <w:rFonts w:asciiTheme="majorEastAsia" w:eastAsiaTheme="majorEastAsia" w:hAnsiTheme="majorEastAsia" w:hint="eastAsia"/>
          <w:sz w:val="22"/>
        </w:rPr>
        <w:t>９条</w:t>
      </w:r>
      <w:r w:rsidR="00A4173A" w:rsidRPr="008F4E43">
        <w:rPr>
          <w:rFonts w:asciiTheme="majorEastAsia" w:eastAsiaTheme="majorEastAsia" w:hAnsiTheme="majorEastAsia" w:hint="eastAsia"/>
          <w:sz w:val="22"/>
        </w:rPr>
        <w:t xml:space="preserve">　</w:t>
      </w:r>
      <w:r w:rsidR="001A1FAC" w:rsidRPr="008F4E43">
        <w:rPr>
          <w:rFonts w:asciiTheme="majorEastAsia" w:eastAsiaTheme="majorEastAsia" w:hAnsiTheme="majorEastAsia" w:hint="eastAsia"/>
          <w:sz w:val="22"/>
        </w:rPr>
        <w:t>助成金の交付を受ける会員は、秋ト協が必要と認める場合には、所定の報告を行わなければならない。</w:t>
      </w:r>
    </w:p>
    <w:p w14:paraId="5A1AFDE1" w14:textId="77777777" w:rsidR="00EF3E28" w:rsidRPr="008F4E43" w:rsidRDefault="00EF3E28" w:rsidP="00EF3E28">
      <w:pPr>
        <w:pStyle w:val="a3"/>
        <w:tabs>
          <w:tab w:val="center" w:pos="1418"/>
        </w:tabs>
        <w:ind w:leftChars="405" w:left="1499" w:right="-1" w:hangingChars="295" w:hanging="649"/>
        <w:jc w:val="left"/>
        <w:rPr>
          <w:rFonts w:asciiTheme="majorEastAsia" w:eastAsiaTheme="majorEastAsia" w:hAnsiTheme="majorEastAsia"/>
          <w:sz w:val="22"/>
        </w:rPr>
      </w:pPr>
    </w:p>
    <w:p w14:paraId="588A7A80" w14:textId="77777777" w:rsidR="00EF3E28" w:rsidRPr="001A4978" w:rsidRDefault="00F84498" w:rsidP="00F84498">
      <w:pPr>
        <w:pStyle w:val="a3"/>
        <w:tabs>
          <w:tab w:val="center" w:pos="1418"/>
        </w:tabs>
        <w:ind w:leftChars="405" w:left="1499" w:right="-1" w:hangingChars="295" w:hanging="649"/>
        <w:jc w:val="right"/>
        <w:rPr>
          <w:rFonts w:asciiTheme="majorEastAsia" w:eastAsiaTheme="majorEastAsia" w:hAnsiTheme="majorEastAsia"/>
          <w:sz w:val="22"/>
        </w:rPr>
      </w:pPr>
      <w:r w:rsidRPr="008F4E43">
        <w:rPr>
          <w:rFonts w:asciiTheme="majorEastAsia" w:eastAsiaTheme="majorEastAsia" w:hAnsiTheme="majorEastAsia" w:hint="eastAsia"/>
          <w:sz w:val="22"/>
        </w:rPr>
        <w:t>以上</w:t>
      </w:r>
    </w:p>
    <w:p w14:paraId="3554F04A" w14:textId="77777777" w:rsidR="00830B87" w:rsidRPr="00F45503" w:rsidRDefault="00830B87" w:rsidP="00F45503">
      <w:pPr>
        <w:tabs>
          <w:tab w:val="center" w:pos="851"/>
        </w:tabs>
        <w:ind w:right="-1"/>
        <w:jc w:val="left"/>
        <w:rPr>
          <w:rFonts w:asciiTheme="majorEastAsia" w:eastAsiaTheme="majorEastAsia" w:hAnsiTheme="majorEastAsia"/>
          <w:sz w:val="22"/>
        </w:rPr>
      </w:pPr>
    </w:p>
    <w:sectPr w:rsidR="00830B87" w:rsidRPr="00F45503" w:rsidSect="007730DB">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369E8" w14:textId="77777777" w:rsidR="00615260" w:rsidRDefault="00615260" w:rsidP="00CE099C">
      <w:r>
        <w:separator/>
      </w:r>
    </w:p>
  </w:endnote>
  <w:endnote w:type="continuationSeparator" w:id="0">
    <w:p w14:paraId="44AF10B9" w14:textId="77777777" w:rsidR="00615260" w:rsidRDefault="00615260"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52BFF" w14:textId="77777777" w:rsidR="00615260" w:rsidRDefault="00615260" w:rsidP="00CE099C">
      <w:r>
        <w:separator/>
      </w:r>
    </w:p>
  </w:footnote>
  <w:footnote w:type="continuationSeparator" w:id="0">
    <w:p w14:paraId="6043903A" w14:textId="77777777" w:rsidR="00615260" w:rsidRDefault="00615260"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BD86E8C"/>
    <w:lvl w:ilvl="0" w:tplc="85708D68">
      <w:start w:val="1"/>
      <w:numFmt w:val="decimalFullWidth"/>
      <w:lvlText w:val="第%1条"/>
      <w:lvlJc w:val="left"/>
      <w:pPr>
        <w:ind w:left="5666" w:hanging="420"/>
      </w:pPr>
      <w:rPr>
        <w:rFonts w:hint="default"/>
      </w:rPr>
    </w:lvl>
    <w:lvl w:ilvl="1" w:tplc="04090017" w:tentative="1">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69934094">
    <w:abstractNumId w:val="0"/>
  </w:num>
  <w:num w:numId="2" w16cid:durableId="695498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12277"/>
    <w:rsid w:val="00052B00"/>
    <w:rsid w:val="000877A0"/>
    <w:rsid w:val="00132822"/>
    <w:rsid w:val="00183F51"/>
    <w:rsid w:val="001A1FAC"/>
    <w:rsid w:val="001A39EB"/>
    <w:rsid w:val="001A4978"/>
    <w:rsid w:val="002918B5"/>
    <w:rsid w:val="002B7173"/>
    <w:rsid w:val="002C2EF0"/>
    <w:rsid w:val="002F4776"/>
    <w:rsid w:val="002F7703"/>
    <w:rsid w:val="003045D3"/>
    <w:rsid w:val="00381C97"/>
    <w:rsid w:val="003840D9"/>
    <w:rsid w:val="00395F5E"/>
    <w:rsid w:val="0041326E"/>
    <w:rsid w:val="0043169B"/>
    <w:rsid w:val="00460A8D"/>
    <w:rsid w:val="00477CA2"/>
    <w:rsid w:val="0048163B"/>
    <w:rsid w:val="004A3805"/>
    <w:rsid w:val="004F2D17"/>
    <w:rsid w:val="005233C6"/>
    <w:rsid w:val="00541C72"/>
    <w:rsid w:val="005530E4"/>
    <w:rsid w:val="005B333E"/>
    <w:rsid w:val="00600D61"/>
    <w:rsid w:val="00615260"/>
    <w:rsid w:val="00654B7D"/>
    <w:rsid w:val="00654E94"/>
    <w:rsid w:val="006637DE"/>
    <w:rsid w:val="00696318"/>
    <w:rsid w:val="006B3123"/>
    <w:rsid w:val="006D0C69"/>
    <w:rsid w:val="006F05A1"/>
    <w:rsid w:val="00715CA2"/>
    <w:rsid w:val="007730DB"/>
    <w:rsid w:val="00797D2E"/>
    <w:rsid w:val="007D1674"/>
    <w:rsid w:val="00830B87"/>
    <w:rsid w:val="008B6053"/>
    <w:rsid w:val="008C36F0"/>
    <w:rsid w:val="008F4E43"/>
    <w:rsid w:val="00901CFB"/>
    <w:rsid w:val="00921D3A"/>
    <w:rsid w:val="00974233"/>
    <w:rsid w:val="009D16ED"/>
    <w:rsid w:val="00A07B07"/>
    <w:rsid w:val="00A22CA7"/>
    <w:rsid w:val="00A27505"/>
    <w:rsid w:val="00A4173A"/>
    <w:rsid w:val="00A857BA"/>
    <w:rsid w:val="00B535BD"/>
    <w:rsid w:val="00B6155B"/>
    <w:rsid w:val="00B6694F"/>
    <w:rsid w:val="00B70858"/>
    <w:rsid w:val="00B91357"/>
    <w:rsid w:val="00BB780A"/>
    <w:rsid w:val="00BF3B9D"/>
    <w:rsid w:val="00C204B2"/>
    <w:rsid w:val="00C2453E"/>
    <w:rsid w:val="00C321A7"/>
    <w:rsid w:val="00C44217"/>
    <w:rsid w:val="00C87778"/>
    <w:rsid w:val="00C96F6A"/>
    <w:rsid w:val="00CE099C"/>
    <w:rsid w:val="00D035F6"/>
    <w:rsid w:val="00D064A2"/>
    <w:rsid w:val="00D7295A"/>
    <w:rsid w:val="00D75D38"/>
    <w:rsid w:val="00DB29B2"/>
    <w:rsid w:val="00E94AF7"/>
    <w:rsid w:val="00ED0E74"/>
    <w:rsid w:val="00EE4838"/>
    <w:rsid w:val="00EE6563"/>
    <w:rsid w:val="00EF3E28"/>
    <w:rsid w:val="00F45503"/>
    <w:rsid w:val="00F55A8D"/>
    <w:rsid w:val="00F84498"/>
    <w:rsid w:val="00F954B3"/>
    <w:rsid w:val="00FB527E"/>
    <w:rsid w:val="00FE2D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858735"/>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Web">
    <w:name w:val="Normal (Web)"/>
    <w:basedOn w:val="a"/>
    <w:uiPriority w:val="99"/>
    <w:semiHidden/>
    <w:unhideWhenUsed/>
    <w:rsid w:val="00B6694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Strong"/>
    <w:basedOn w:val="a0"/>
    <w:uiPriority w:val="22"/>
    <w:qFormat/>
    <w:rsid w:val="00B669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89380">
      <w:bodyDiv w:val="1"/>
      <w:marLeft w:val="0"/>
      <w:marRight w:val="0"/>
      <w:marTop w:val="0"/>
      <w:marBottom w:val="0"/>
      <w:divBdr>
        <w:top w:val="none" w:sz="0" w:space="0" w:color="auto"/>
        <w:left w:val="none" w:sz="0" w:space="0" w:color="auto"/>
        <w:bottom w:val="none" w:sz="0" w:space="0" w:color="auto"/>
        <w:right w:val="none" w:sz="0" w:space="0" w:color="auto"/>
      </w:divBdr>
    </w:div>
    <w:div w:id="910383697">
      <w:bodyDiv w:val="1"/>
      <w:marLeft w:val="0"/>
      <w:marRight w:val="0"/>
      <w:marTop w:val="0"/>
      <w:marBottom w:val="0"/>
      <w:divBdr>
        <w:top w:val="none" w:sz="0" w:space="0" w:color="auto"/>
        <w:left w:val="none" w:sz="0" w:space="0" w:color="auto"/>
        <w:bottom w:val="none" w:sz="0" w:space="0" w:color="auto"/>
        <w:right w:val="none" w:sz="0" w:space="0" w:color="auto"/>
      </w:divBdr>
    </w:div>
    <w:div w:id="919026669">
      <w:bodyDiv w:val="1"/>
      <w:marLeft w:val="0"/>
      <w:marRight w:val="0"/>
      <w:marTop w:val="0"/>
      <w:marBottom w:val="0"/>
      <w:divBdr>
        <w:top w:val="none" w:sz="0" w:space="0" w:color="auto"/>
        <w:left w:val="none" w:sz="0" w:space="0" w:color="auto"/>
        <w:bottom w:val="none" w:sz="0" w:space="0" w:color="auto"/>
        <w:right w:val="none" w:sz="0" w:space="0" w:color="auto"/>
      </w:divBdr>
    </w:div>
    <w:div w:id="947617607">
      <w:bodyDiv w:val="1"/>
      <w:marLeft w:val="0"/>
      <w:marRight w:val="0"/>
      <w:marTop w:val="0"/>
      <w:marBottom w:val="0"/>
      <w:divBdr>
        <w:top w:val="none" w:sz="0" w:space="0" w:color="auto"/>
        <w:left w:val="none" w:sz="0" w:space="0" w:color="auto"/>
        <w:bottom w:val="none" w:sz="0" w:space="0" w:color="auto"/>
        <w:right w:val="none" w:sz="0" w:space="0" w:color="auto"/>
      </w:divBdr>
    </w:div>
    <w:div w:id="1199925894">
      <w:bodyDiv w:val="1"/>
      <w:marLeft w:val="0"/>
      <w:marRight w:val="0"/>
      <w:marTop w:val="0"/>
      <w:marBottom w:val="0"/>
      <w:divBdr>
        <w:top w:val="none" w:sz="0" w:space="0" w:color="auto"/>
        <w:left w:val="none" w:sz="0" w:space="0" w:color="auto"/>
        <w:bottom w:val="none" w:sz="0" w:space="0" w:color="auto"/>
        <w:right w:val="none" w:sz="0" w:space="0" w:color="auto"/>
      </w:divBdr>
    </w:div>
    <w:div w:id="1227035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524</TotalTime>
  <Pages>2</Pages>
  <Words>218</Words>
  <Characters>1243</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43</cp:revision>
  <cp:lastPrinted>2018-05-09T05:27:00Z</cp:lastPrinted>
  <dcterms:created xsi:type="dcterms:W3CDTF">2018-03-29T01:40:00Z</dcterms:created>
  <dcterms:modified xsi:type="dcterms:W3CDTF">2026-04-08T23:45:00Z</dcterms:modified>
</cp:coreProperties>
</file>